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24" w:rsidRPr="00622771" w:rsidRDefault="00483658" w:rsidP="00483658">
      <w:pPr>
        <w:spacing w:after="0"/>
        <w:jc w:val="center"/>
        <w:rPr>
          <w:sz w:val="20"/>
          <w:szCs w:val="20"/>
        </w:rPr>
      </w:pPr>
      <w:bookmarkStart w:id="0" w:name="_GoBack"/>
      <w:bookmarkEnd w:id="0"/>
      <w:r w:rsidRPr="00622771">
        <w:rPr>
          <w:sz w:val="20"/>
          <w:szCs w:val="20"/>
        </w:rPr>
        <w:t>Board of Education</w:t>
      </w:r>
    </w:p>
    <w:p w:rsidR="00483658" w:rsidRPr="00622771" w:rsidRDefault="00483658" w:rsidP="00483658">
      <w:pPr>
        <w:spacing w:after="0"/>
        <w:jc w:val="center"/>
        <w:rPr>
          <w:sz w:val="20"/>
          <w:szCs w:val="20"/>
        </w:rPr>
      </w:pPr>
      <w:r w:rsidRPr="00622771">
        <w:rPr>
          <w:sz w:val="20"/>
          <w:szCs w:val="20"/>
        </w:rPr>
        <w:t>Pleasant Hill CUSD #3</w:t>
      </w:r>
    </w:p>
    <w:p w:rsidR="00483658" w:rsidRPr="00622771" w:rsidRDefault="00483658" w:rsidP="00483658">
      <w:pPr>
        <w:spacing w:after="0"/>
        <w:jc w:val="center"/>
        <w:rPr>
          <w:sz w:val="20"/>
          <w:szCs w:val="20"/>
        </w:rPr>
      </w:pPr>
      <w:r w:rsidRPr="00622771">
        <w:rPr>
          <w:sz w:val="20"/>
          <w:szCs w:val="20"/>
        </w:rPr>
        <w:t>Pleasant Hill, Illinois  62366</w:t>
      </w:r>
    </w:p>
    <w:p w:rsidR="00483658" w:rsidRPr="00622771" w:rsidRDefault="00483658" w:rsidP="00483658">
      <w:pPr>
        <w:spacing w:after="0"/>
        <w:jc w:val="center"/>
        <w:rPr>
          <w:sz w:val="20"/>
          <w:szCs w:val="20"/>
        </w:rPr>
      </w:pPr>
    </w:p>
    <w:p w:rsidR="00483658" w:rsidRPr="00622771" w:rsidRDefault="00483658" w:rsidP="00483658">
      <w:pPr>
        <w:spacing w:after="0"/>
        <w:jc w:val="center"/>
        <w:rPr>
          <w:sz w:val="20"/>
          <w:szCs w:val="20"/>
        </w:rPr>
      </w:pPr>
      <w:r w:rsidRPr="00622771">
        <w:rPr>
          <w:sz w:val="20"/>
          <w:szCs w:val="20"/>
        </w:rPr>
        <w:t>Regular Board Meeting</w:t>
      </w:r>
    </w:p>
    <w:p w:rsidR="00483658" w:rsidRPr="00622771" w:rsidRDefault="00483658" w:rsidP="00483658">
      <w:pPr>
        <w:spacing w:after="0"/>
        <w:jc w:val="center"/>
        <w:rPr>
          <w:sz w:val="20"/>
          <w:szCs w:val="20"/>
        </w:rPr>
      </w:pPr>
      <w:r w:rsidRPr="00622771">
        <w:rPr>
          <w:sz w:val="20"/>
          <w:szCs w:val="20"/>
        </w:rPr>
        <w:t>Board of Education Office</w:t>
      </w:r>
    </w:p>
    <w:p w:rsidR="00483658" w:rsidRPr="00622771" w:rsidRDefault="00483658" w:rsidP="00483658">
      <w:pPr>
        <w:spacing w:after="0"/>
        <w:jc w:val="center"/>
        <w:rPr>
          <w:sz w:val="20"/>
          <w:szCs w:val="20"/>
        </w:rPr>
      </w:pPr>
      <w:r w:rsidRPr="00622771">
        <w:rPr>
          <w:sz w:val="20"/>
          <w:szCs w:val="20"/>
        </w:rPr>
        <w:t>501 East Quincy Street</w:t>
      </w:r>
    </w:p>
    <w:p w:rsidR="00483658" w:rsidRPr="00622771" w:rsidRDefault="00483658" w:rsidP="00483658">
      <w:pPr>
        <w:spacing w:after="0"/>
        <w:jc w:val="center"/>
        <w:rPr>
          <w:sz w:val="20"/>
          <w:szCs w:val="20"/>
        </w:rPr>
      </w:pPr>
      <w:r w:rsidRPr="00622771">
        <w:rPr>
          <w:sz w:val="20"/>
          <w:szCs w:val="20"/>
        </w:rPr>
        <w:t>Pleasant Hill, Illinois  62366</w:t>
      </w:r>
    </w:p>
    <w:p w:rsidR="00483658" w:rsidRPr="00622771" w:rsidRDefault="00483658" w:rsidP="00483658">
      <w:pPr>
        <w:spacing w:after="0"/>
        <w:jc w:val="center"/>
        <w:rPr>
          <w:sz w:val="20"/>
          <w:szCs w:val="20"/>
        </w:rPr>
      </w:pPr>
      <w:r w:rsidRPr="00622771">
        <w:rPr>
          <w:sz w:val="20"/>
          <w:szCs w:val="20"/>
        </w:rPr>
        <w:t>Monday, January 11, 2016</w:t>
      </w:r>
    </w:p>
    <w:p w:rsidR="00483658" w:rsidRPr="00622771" w:rsidRDefault="00483658" w:rsidP="00483658">
      <w:pPr>
        <w:spacing w:after="0"/>
        <w:jc w:val="center"/>
        <w:rPr>
          <w:sz w:val="20"/>
          <w:szCs w:val="20"/>
        </w:rPr>
      </w:pPr>
      <w:r w:rsidRPr="00622771">
        <w:rPr>
          <w:sz w:val="20"/>
          <w:szCs w:val="20"/>
        </w:rPr>
        <w:t>7:00 p.m.</w:t>
      </w:r>
    </w:p>
    <w:p w:rsidR="00483658" w:rsidRPr="00622771" w:rsidRDefault="00483658" w:rsidP="00483658">
      <w:pPr>
        <w:spacing w:after="0"/>
        <w:jc w:val="center"/>
        <w:rPr>
          <w:sz w:val="20"/>
          <w:szCs w:val="20"/>
        </w:rPr>
      </w:pPr>
    </w:p>
    <w:p w:rsidR="00483658" w:rsidRPr="00622771" w:rsidRDefault="00483658" w:rsidP="00483658">
      <w:pPr>
        <w:spacing w:after="0"/>
        <w:jc w:val="center"/>
        <w:rPr>
          <w:sz w:val="20"/>
          <w:szCs w:val="20"/>
        </w:rPr>
      </w:pPr>
      <w:r w:rsidRPr="00622771">
        <w:rPr>
          <w:sz w:val="20"/>
          <w:szCs w:val="20"/>
        </w:rPr>
        <w:t>AGENDA</w:t>
      </w:r>
    </w:p>
    <w:p w:rsidR="00483658" w:rsidRPr="00622771" w:rsidRDefault="00483658" w:rsidP="00483658">
      <w:pPr>
        <w:spacing w:after="0"/>
        <w:jc w:val="center"/>
        <w:rPr>
          <w:sz w:val="20"/>
          <w:szCs w:val="20"/>
        </w:rPr>
      </w:pPr>
    </w:p>
    <w:p w:rsidR="00483658" w:rsidRPr="00622771" w:rsidRDefault="00483658" w:rsidP="0048365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22771">
        <w:rPr>
          <w:sz w:val="20"/>
          <w:szCs w:val="20"/>
        </w:rPr>
        <w:t>Call to Order – President Mike Peebles</w:t>
      </w:r>
    </w:p>
    <w:p w:rsidR="00483658" w:rsidRPr="00622771" w:rsidRDefault="00483658" w:rsidP="00483658">
      <w:pPr>
        <w:pStyle w:val="ListParagraph"/>
        <w:spacing w:after="0"/>
        <w:rPr>
          <w:sz w:val="20"/>
          <w:szCs w:val="20"/>
        </w:rPr>
      </w:pPr>
      <w:r w:rsidRPr="00622771">
        <w:rPr>
          <w:sz w:val="20"/>
          <w:szCs w:val="20"/>
        </w:rPr>
        <w:t>Pledge of Allegiance</w:t>
      </w:r>
    </w:p>
    <w:p w:rsidR="00483658" w:rsidRPr="00622771" w:rsidRDefault="00483658" w:rsidP="00483658">
      <w:pPr>
        <w:pStyle w:val="ListParagraph"/>
        <w:spacing w:after="0"/>
        <w:rPr>
          <w:sz w:val="20"/>
          <w:szCs w:val="20"/>
        </w:rPr>
      </w:pPr>
      <w:r w:rsidRPr="00622771">
        <w:rPr>
          <w:sz w:val="20"/>
          <w:szCs w:val="20"/>
        </w:rPr>
        <w:t>Invocation</w:t>
      </w:r>
    </w:p>
    <w:p w:rsidR="00483658" w:rsidRPr="00622771" w:rsidRDefault="00483658" w:rsidP="00483658">
      <w:pPr>
        <w:spacing w:after="0"/>
        <w:rPr>
          <w:sz w:val="20"/>
          <w:szCs w:val="20"/>
        </w:rPr>
      </w:pPr>
    </w:p>
    <w:p w:rsidR="00483658" w:rsidRPr="00622771" w:rsidRDefault="00483658" w:rsidP="0048365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22771">
        <w:rPr>
          <w:sz w:val="20"/>
          <w:szCs w:val="20"/>
        </w:rPr>
        <w:t>Roll Call – Secretary Kevin Masters</w:t>
      </w:r>
    </w:p>
    <w:p w:rsidR="00483658" w:rsidRPr="00622771" w:rsidRDefault="00483658" w:rsidP="00483658">
      <w:pPr>
        <w:spacing w:after="0"/>
        <w:rPr>
          <w:sz w:val="20"/>
          <w:szCs w:val="20"/>
        </w:rPr>
      </w:pPr>
    </w:p>
    <w:p w:rsidR="00483658" w:rsidRPr="00622771" w:rsidRDefault="00483658" w:rsidP="0048365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22771">
        <w:rPr>
          <w:sz w:val="20"/>
          <w:szCs w:val="20"/>
        </w:rPr>
        <w:t>Consent Agenda</w:t>
      </w:r>
    </w:p>
    <w:p w:rsidR="00483658" w:rsidRPr="00622771" w:rsidRDefault="00483658" w:rsidP="0048365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22771">
        <w:rPr>
          <w:sz w:val="20"/>
          <w:szCs w:val="20"/>
        </w:rPr>
        <w:t>3.1 – Approval of minutes from the December meeting</w:t>
      </w:r>
    </w:p>
    <w:p w:rsidR="00795BC4" w:rsidRPr="00622771" w:rsidRDefault="00795BC4" w:rsidP="0048365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22771">
        <w:rPr>
          <w:sz w:val="20"/>
          <w:szCs w:val="20"/>
        </w:rPr>
        <w:t>3.2 – Financial Report – Unit</w:t>
      </w:r>
    </w:p>
    <w:p w:rsidR="00795BC4" w:rsidRPr="00622771" w:rsidRDefault="00795BC4" w:rsidP="0048365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22771">
        <w:rPr>
          <w:sz w:val="20"/>
          <w:szCs w:val="20"/>
        </w:rPr>
        <w:t>3.3 – Financial Report – Activity</w:t>
      </w:r>
    </w:p>
    <w:p w:rsidR="00795BC4" w:rsidRPr="00622771" w:rsidRDefault="00795BC4" w:rsidP="0048365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22771">
        <w:rPr>
          <w:sz w:val="20"/>
          <w:szCs w:val="20"/>
        </w:rPr>
        <w:t>3.4 – Approval of bills for January payment</w:t>
      </w:r>
    </w:p>
    <w:p w:rsidR="00795BC4" w:rsidRPr="00622771" w:rsidRDefault="00795BC4" w:rsidP="00795BC4">
      <w:pPr>
        <w:spacing w:after="0"/>
        <w:rPr>
          <w:sz w:val="20"/>
          <w:szCs w:val="20"/>
        </w:rPr>
      </w:pPr>
    </w:p>
    <w:p w:rsidR="00795BC4" w:rsidRPr="00622771" w:rsidRDefault="00795BC4" w:rsidP="00795BC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22771">
        <w:rPr>
          <w:sz w:val="20"/>
          <w:szCs w:val="20"/>
        </w:rPr>
        <w:t>Public Participation</w:t>
      </w:r>
    </w:p>
    <w:p w:rsidR="00795BC4" w:rsidRPr="00622771" w:rsidRDefault="00795BC4" w:rsidP="00795BC4">
      <w:pPr>
        <w:spacing w:after="0"/>
        <w:rPr>
          <w:sz w:val="20"/>
          <w:szCs w:val="20"/>
        </w:rPr>
      </w:pPr>
    </w:p>
    <w:p w:rsidR="00795BC4" w:rsidRPr="00622771" w:rsidRDefault="00795BC4" w:rsidP="00795BC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22771">
        <w:rPr>
          <w:sz w:val="20"/>
          <w:szCs w:val="20"/>
        </w:rPr>
        <w:t>Correspondence</w:t>
      </w:r>
    </w:p>
    <w:p w:rsidR="002D3761" w:rsidRPr="00622771" w:rsidRDefault="002D3761" w:rsidP="002D3761">
      <w:pPr>
        <w:pStyle w:val="ListParagraph"/>
        <w:rPr>
          <w:sz w:val="20"/>
          <w:szCs w:val="20"/>
        </w:rPr>
      </w:pPr>
    </w:p>
    <w:p w:rsidR="002D3761" w:rsidRPr="00622771" w:rsidRDefault="00122C87" w:rsidP="00795BC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22771">
        <w:rPr>
          <w:sz w:val="20"/>
          <w:szCs w:val="20"/>
        </w:rPr>
        <w:t>First reading of the following updates to the Board Policy Manual:</w:t>
      </w:r>
    </w:p>
    <w:p w:rsidR="00122C87" w:rsidRPr="00622771" w:rsidRDefault="00122C87" w:rsidP="00122C87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622771">
        <w:rPr>
          <w:sz w:val="20"/>
          <w:szCs w:val="20"/>
        </w:rPr>
        <w:t>Section 2:  2:100, 2:150, 2:200</w:t>
      </w:r>
    </w:p>
    <w:p w:rsidR="00122C87" w:rsidRPr="00622771" w:rsidRDefault="00122C87" w:rsidP="00122C87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622771">
        <w:rPr>
          <w:sz w:val="20"/>
          <w:szCs w:val="20"/>
        </w:rPr>
        <w:t>Section 4:  4:170</w:t>
      </w:r>
    </w:p>
    <w:p w:rsidR="00122C87" w:rsidRPr="00622771" w:rsidRDefault="00122C87" w:rsidP="00122C87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622771">
        <w:rPr>
          <w:sz w:val="20"/>
          <w:szCs w:val="20"/>
        </w:rPr>
        <w:t>Section 5:  5:90, 5:100</w:t>
      </w:r>
    </w:p>
    <w:p w:rsidR="00122C87" w:rsidRPr="00622771" w:rsidRDefault="00122C87" w:rsidP="00122C87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622771">
        <w:rPr>
          <w:sz w:val="20"/>
          <w:szCs w:val="20"/>
        </w:rPr>
        <w:t>Section 6:  6:15, 6:50, 6:60, 6:160, 6:270, 6:280, 6:310, 6:315, 6:320, 6:340</w:t>
      </w:r>
    </w:p>
    <w:p w:rsidR="00122C87" w:rsidRPr="00622771" w:rsidRDefault="00122C87" w:rsidP="00122C87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622771">
        <w:rPr>
          <w:sz w:val="20"/>
          <w:szCs w:val="20"/>
        </w:rPr>
        <w:t>Section 7:  7:50, 7:100, 7:130, 7:140, 7:290, 7:300, 7:305, 7:340</w:t>
      </w:r>
    </w:p>
    <w:p w:rsidR="00622771" w:rsidRDefault="00622771" w:rsidP="00122C87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622771">
        <w:rPr>
          <w:sz w:val="20"/>
          <w:szCs w:val="20"/>
        </w:rPr>
        <w:t>Section 8:  8:30</w:t>
      </w:r>
    </w:p>
    <w:p w:rsidR="005B7365" w:rsidRDefault="005B7365" w:rsidP="005B7365">
      <w:pPr>
        <w:spacing w:after="0"/>
        <w:rPr>
          <w:sz w:val="20"/>
          <w:szCs w:val="20"/>
        </w:rPr>
      </w:pPr>
    </w:p>
    <w:p w:rsidR="005B7365" w:rsidRPr="005B7365" w:rsidRDefault="005B7365" w:rsidP="005B736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Consideration and action on a resolution for the </w:t>
      </w:r>
      <w:r w:rsidR="001E7428">
        <w:rPr>
          <w:sz w:val="20"/>
          <w:szCs w:val="20"/>
        </w:rPr>
        <w:t xml:space="preserve">repayment of an </w:t>
      </w:r>
      <w:proofErr w:type="spellStart"/>
      <w:r w:rsidR="001E7428">
        <w:rPr>
          <w:sz w:val="20"/>
          <w:szCs w:val="20"/>
        </w:rPr>
        <w:t>interfund</w:t>
      </w:r>
      <w:proofErr w:type="spellEnd"/>
      <w:r w:rsidR="001E7428">
        <w:rPr>
          <w:sz w:val="20"/>
          <w:szCs w:val="20"/>
        </w:rPr>
        <w:t xml:space="preserve"> loan of $10,000 from the Transportation Fund to the Working Cash Fund</w:t>
      </w:r>
    </w:p>
    <w:p w:rsidR="00622771" w:rsidRPr="00622771" w:rsidRDefault="00622771" w:rsidP="00622771">
      <w:pPr>
        <w:spacing w:after="0"/>
        <w:rPr>
          <w:sz w:val="20"/>
          <w:szCs w:val="20"/>
        </w:rPr>
      </w:pPr>
    </w:p>
    <w:p w:rsidR="00622771" w:rsidRPr="00622771" w:rsidRDefault="00622771" w:rsidP="0062277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22771">
        <w:rPr>
          <w:sz w:val="20"/>
          <w:szCs w:val="20"/>
        </w:rPr>
        <w:t>Administrative Reports</w:t>
      </w:r>
    </w:p>
    <w:p w:rsidR="00622771" w:rsidRPr="00622771" w:rsidRDefault="00622771" w:rsidP="00622771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622771">
        <w:rPr>
          <w:sz w:val="20"/>
          <w:szCs w:val="20"/>
        </w:rPr>
        <w:t>Dean of Students – Mr. Shireman</w:t>
      </w:r>
    </w:p>
    <w:p w:rsidR="00622771" w:rsidRPr="00622771" w:rsidRDefault="00622771" w:rsidP="00622771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622771">
        <w:rPr>
          <w:sz w:val="20"/>
          <w:szCs w:val="20"/>
        </w:rPr>
        <w:t>Principal – Mr. Lowe</w:t>
      </w:r>
    </w:p>
    <w:p w:rsidR="00622771" w:rsidRPr="00622771" w:rsidRDefault="00622771" w:rsidP="00622771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622771">
        <w:rPr>
          <w:sz w:val="20"/>
          <w:szCs w:val="20"/>
        </w:rPr>
        <w:t>Superintendent – Mr. Edwards</w:t>
      </w:r>
    </w:p>
    <w:p w:rsidR="00622771" w:rsidRPr="00622771" w:rsidRDefault="00622771" w:rsidP="00622771">
      <w:pPr>
        <w:spacing w:after="0"/>
        <w:rPr>
          <w:sz w:val="20"/>
          <w:szCs w:val="20"/>
        </w:rPr>
      </w:pPr>
    </w:p>
    <w:p w:rsidR="00622771" w:rsidRPr="00622771" w:rsidRDefault="00622771" w:rsidP="0062277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22771">
        <w:rPr>
          <w:sz w:val="20"/>
          <w:szCs w:val="20"/>
        </w:rPr>
        <w:t>Executive Session for the purpose of the appointment, employment, compensation, discipline, performance, or dismissal of specific employees of the District</w:t>
      </w:r>
    </w:p>
    <w:p w:rsidR="00622771" w:rsidRPr="00622771" w:rsidRDefault="00622771" w:rsidP="00622771">
      <w:pPr>
        <w:spacing w:after="0"/>
        <w:rPr>
          <w:sz w:val="20"/>
          <w:szCs w:val="20"/>
        </w:rPr>
      </w:pPr>
    </w:p>
    <w:p w:rsidR="00622771" w:rsidRPr="00622771" w:rsidRDefault="00622771" w:rsidP="0062277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22771">
        <w:rPr>
          <w:sz w:val="20"/>
          <w:szCs w:val="20"/>
        </w:rPr>
        <w:t>Actions resulting from Executive Session</w:t>
      </w:r>
    </w:p>
    <w:p w:rsidR="00622771" w:rsidRPr="00622771" w:rsidRDefault="00622771" w:rsidP="00622771">
      <w:pPr>
        <w:pStyle w:val="ListParagraph"/>
        <w:rPr>
          <w:sz w:val="20"/>
          <w:szCs w:val="20"/>
        </w:rPr>
      </w:pPr>
    </w:p>
    <w:p w:rsidR="00622771" w:rsidRPr="00622771" w:rsidRDefault="00622771" w:rsidP="0062277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22771">
        <w:rPr>
          <w:sz w:val="20"/>
          <w:szCs w:val="20"/>
        </w:rPr>
        <w:t>Other Items</w:t>
      </w:r>
    </w:p>
    <w:p w:rsidR="00622771" w:rsidRPr="00622771" w:rsidRDefault="00622771" w:rsidP="00622771">
      <w:pPr>
        <w:pStyle w:val="ListParagraph"/>
        <w:rPr>
          <w:sz w:val="20"/>
          <w:szCs w:val="20"/>
        </w:rPr>
      </w:pPr>
    </w:p>
    <w:p w:rsidR="00622771" w:rsidRPr="00622771" w:rsidRDefault="00622771" w:rsidP="0062277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22771">
        <w:rPr>
          <w:sz w:val="20"/>
          <w:szCs w:val="20"/>
        </w:rPr>
        <w:t>Adjourn</w:t>
      </w:r>
    </w:p>
    <w:p w:rsidR="00483658" w:rsidRPr="00622771" w:rsidRDefault="00483658" w:rsidP="001E7428">
      <w:pPr>
        <w:spacing w:after="0"/>
        <w:rPr>
          <w:sz w:val="20"/>
          <w:szCs w:val="20"/>
        </w:rPr>
      </w:pPr>
    </w:p>
    <w:sectPr w:rsidR="00483658" w:rsidRPr="00622771" w:rsidSect="00483658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2811"/>
    <w:multiLevelType w:val="hybridMultilevel"/>
    <w:tmpl w:val="9BB0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2E0348"/>
    <w:multiLevelType w:val="hybridMultilevel"/>
    <w:tmpl w:val="2FCC2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8A3D8C"/>
    <w:multiLevelType w:val="hybridMultilevel"/>
    <w:tmpl w:val="7564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16383"/>
    <w:multiLevelType w:val="hybridMultilevel"/>
    <w:tmpl w:val="A380F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A95F47"/>
    <w:multiLevelType w:val="hybridMultilevel"/>
    <w:tmpl w:val="9392B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58"/>
    <w:rsid w:val="00122C87"/>
    <w:rsid w:val="00192824"/>
    <w:rsid w:val="001E7428"/>
    <w:rsid w:val="002D3761"/>
    <w:rsid w:val="00483658"/>
    <w:rsid w:val="005B7365"/>
    <w:rsid w:val="00622771"/>
    <w:rsid w:val="006D01B8"/>
    <w:rsid w:val="0079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Kenady</dc:creator>
  <cp:lastModifiedBy>Gena</cp:lastModifiedBy>
  <cp:revision>2</cp:revision>
  <cp:lastPrinted>2016-01-07T14:33:00Z</cp:lastPrinted>
  <dcterms:created xsi:type="dcterms:W3CDTF">2016-01-07T16:50:00Z</dcterms:created>
  <dcterms:modified xsi:type="dcterms:W3CDTF">2016-01-07T16:50:00Z</dcterms:modified>
</cp:coreProperties>
</file>